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D21D"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Working Title:</w:t>
      </w:r>
    </w:p>
    <w:p w14:paraId="5C3D6080" w14:textId="40803AE8"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Proposed Hire Date:</w:t>
      </w:r>
    </w:p>
    <w:p w14:paraId="1260AB67" w14:textId="02B63B9F" w:rsidR="00010802" w:rsidRDefault="00010802"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Proposed End Date:</w:t>
      </w:r>
    </w:p>
    <w:p w14:paraId="39ABF0A8"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Anticipated Hiring Range: </w:t>
      </w:r>
    </w:p>
    <w:p w14:paraId="143C34ED" w14:textId="311B37B3"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Anticipated </w:t>
      </w:r>
      <w:r w:rsidR="004E67A5">
        <w:t>Hiring Salary:</w:t>
      </w:r>
    </w:p>
    <w:p w14:paraId="64C71E0B"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Work Schedule Hours:</w:t>
      </w:r>
    </w:p>
    <w:p w14:paraId="45D883CE"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Location of Work:</w:t>
      </w:r>
    </w:p>
    <w:p w14:paraId="1E4560B0"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Job/City/ State:</w:t>
      </w:r>
    </w:p>
    <w:p w14:paraId="669AF429"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Full time equivalent: (anything .75- 1.00 will earn benefits)</w:t>
      </w:r>
    </w:p>
    <w:p w14:paraId="6195B9E2" w14:textId="77777777" w:rsidR="00B36053" w:rsidRDefault="00B36053"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Supervisor Name:</w:t>
      </w:r>
    </w:p>
    <w:p w14:paraId="48091002" w14:textId="2B28D191" w:rsidR="00B36053" w:rsidRDefault="00B36053"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Supervisor Email Address:</w:t>
      </w:r>
    </w:p>
    <w:p w14:paraId="57FC6BB6" w14:textId="5F462189" w:rsidR="008A40CB" w:rsidRDefault="008A40CB"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Supervisor Telephone Number:</w:t>
      </w:r>
    </w:p>
    <w:p w14:paraId="1419678D" w14:textId="2CB2CF27" w:rsidR="00010802" w:rsidRDefault="00B36053"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Supervisor Title:</w:t>
      </w:r>
    </w:p>
    <w:p w14:paraId="2F13FDE9" w14:textId="08BF2318" w:rsidR="004B3145" w:rsidRDefault="004B3145"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What is the Basis of the </w:t>
      </w:r>
      <w:proofErr w:type="gramStart"/>
      <w:r>
        <w:t>Request:</w:t>
      </w:r>
      <w:proofErr w:type="gramEnd"/>
    </w:p>
    <w:p w14:paraId="114D17EE" w14:textId="12F3D3E0"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Essential Job Duties:</w:t>
      </w:r>
      <w:r w:rsidR="00232E89" w:rsidRPr="00232E89">
        <w:t xml:space="preserve"> (make sure there is a training or learning opportunity)</w:t>
      </w:r>
    </w:p>
    <w:p w14:paraId="559BC333" w14:textId="20B3AD6D"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Other Job/work responsibilities duties:</w:t>
      </w:r>
      <w:r w:rsidR="00643A55">
        <w:t xml:space="preserve"> </w:t>
      </w:r>
    </w:p>
    <w:p w14:paraId="539C6F24"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Departmental Required Skills:</w:t>
      </w:r>
    </w:p>
    <w:p w14:paraId="33609C55"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Preferred Experience/Skills/Training Education:</w:t>
      </w:r>
    </w:p>
    <w:p w14:paraId="1C5A4412"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Any Required License or Certification:</w:t>
      </w:r>
    </w:p>
    <w:p w14:paraId="4DF21C30" w14:textId="7CA27D0A"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Special Instructions to applicant (what do you want them to include when applying</w:t>
      </w:r>
      <w:proofErr w:type="gramStart"/>
      <w:r>
        <w:t>)</w:t>
      </w:r>
      <w:r w:rsidR="00456C1F">
        <w:t>(</w:t>
      </w:r>
      <w:proofErr w:type="gramEnd"/>
      <w:r w:rsidR="00456C1F">
        <w:t xml:space="preserve">Resume/CV, Cover Letter, </w:t>
      </w:r>
      <w:proofErr w:type="spellStart"/>
      <w:r w:rsidR="00456C1F">
        <w:t>etc</w:t>
      </w:r>
      <w:proofErr w:type="spellEnd"/>
      <w:r w:rsidR="00456C1F">
        <w:t>)</w:t>
      </w:r>
    </w:p>
    <w:p w14:paraId="5C303960"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Are there any supplemental questions you would like to ask?</w:t>
      </w:r>
    </w:p>
    <w:p w14:paraId="4115ECD8" w14:textId="77777777" w:rsidR="00F73605"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Do you have a pre-identified candidate?</w:t>
      </w:r>
      <w:r w:rsidR="00F73605">
        <w:t xml:space="preserve"> </w:t>
      </w:r>
    </w:p>
    <w:p w14:paraId="012BF390" w14:textId="11743E05" w:rsidR="00F73605"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Please provide name and email address</w:t>
      </w:r>
      <w:r w:rsidR="006E2510">
        <w:t>.</w:t>
      </w:r>
    </w:p>
    <w:p w14:paraId="0E2B8DAB" w14:textId="31A8E77A"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Provide an updated CV of candidate</w:t>
      </w:r>
      <w:r w:rsidR="006E2510">
        <w:t>.</w:t>
      </w:r>
    </w:p>
    <w:p w14:paraId="37C4F93B" w14:textId="08D6A291" w:rsidR="00010802" w:rsidRDefault="00010802"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 you know if this candidate will have Visa needs? (Please keep in mind the processing times for Visa needs vary depending on what </w:t>
      </w:r>
      <w:proofErr w:type="gramStart"/>
      <w:r>
        <w:t>is needed</w:t>
      </w:r>
      <w:proofErr w:type="gramEnd"/>
      <w:r>
        <w:t>. Please plan your start date accordingly as some Visas can take up to 5-8 months for approval currently).</w:t>
      </w:r>
    </w:p>
    <w:p w14:paraId="66DD8A7F" w14:textId="271C16A6" w:rsidR="00010802" w:rsidRDefault="00010802"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 you know what type of potential Visa </w:t>
      </w:r>
      <w:proofErr w:type="gramStart"/>
      <w:r>
        <w:t>may be needed</w:t>
      </w:r>
      <w:proofErr w:type="gramEnd"/>
      <w:r>
        <w:t xml:space="preserve">? </w:t>
      </w:r>
    </w:p>
    <w:p w14:paraId="37E68EFF" w14:textId="77777777" w:rsidR="002D6417" w:rsidRDefault="002D6417" w:rsidP="00F73605">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Funding Source(s):</w:t>
      </w:r>
    </w:p>
    <w:p w14:paraId="2308A29E" w14:textId="77777777" w:rsidR="002D6417" w:rsidRDefault="002D6417" w:rsidP="00F73605">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pPr>
      <w:r>
        <w:t>Project Account number</w:t>
      </w:r>
    </w:p>
    <w:p w14:paraId="1D535E9E" w14:textId="77777777" w:rsidR="002D6417" w:rsidRDefault="00036F6B" w:rsidP="00F73605">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pPr>
      <w:r>
        <w:t>Percentage %</w:t>
      </w:r>
    </w:p>
    <w:p w14:paraId="2261975C" w14:textId="3903FC82" w:rsidR="009133F2" w:rsidRDefault="009133F2" w:rsidP="00F73605">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How long </w:t>
      </w:r>
      <w:proofErr w:type="gramStart"/>
      <w:r>
        <w:t>is funding</w:t>
      </w:r>
      <w:r w:rsidR="00010802">
        <w:t xml:space="preserve"> for this position</w:t>
      </w:r>
      <w:r>
        <w:t xml:space="preserve"> expected</w:t>
      </w:r>
      <w:proofErr w:type="gramEnd"/>
      <w:r>
        <w:t xml:space="preserve"> to last?</w:t>
      </w:r>
    </w:p>
    <w:p w14:paraId="14F87499" w14:textId="77777777" w:rsidR="00B36053" w:rsidRDefault="00B36053" w:rsidP="00F73605">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pPr>
      <w:r>
        <w:t>Has funding been APPROVED?</w:t>
      </w:r>
    </w:p>
    <w:p w14:paraId="1A9DD2B3" w14:textId="77777777" w:rsidR="00B36053" w:rsidRDefault="00B36053" w:rsidP="00F73605">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If a 5-account, has the funding </w:t>
      </w:r>
      <w:proofErr w:type="gramStart"/>
      <w:r>
        <w:t>been Awarded</w:t>
      </w:r>
      <w:proofErr w:type="gramEnd"/>
      <w:r>
        <w:t>?</w:t>
      </w:r>
    </w:p>
    <w:p w14:paraId="33A8CA96" w14:textId="77777777" w:rsidR="00B36053" w:rsidRDefault="00B36053" w:rsidP="00F73605">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If 5-account is in Pre-Award when </w:t>
      </w:r>
      <w:proofErr w:type="gramStart"/>
      <w:r>
        <w:t>are funds expected</w:t>
      </w:r>
      <w:proofErr w:type="gramEnd"/>
      <w:r>
        <w:t>? (note that a person cannot be hired until funding has been awarded and approved)</w:t>
      </w:r>
    </w:p>
    <w:p w14:paraId="6D70A0C0" w14:textId="40CE5978" w:rsidR="002D6417" w:rsidRDefault="00E51B06"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Do you have a search committee? If so, please list names &amp; email addresses.</w:t>
      </w:r>
    </w:p>
    <w:p w14:paraId="49BF9B93" w14:textId="05DFDC26"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rsidRPr="00010802">
        <w:rPr>
          <w:b/>
        </w:rPr>
        <w:t xml:space="preserve">NEW Requirements for hiring during COVID: </w:t>
      </w:r>
      <w:r>
        <w:t>Must include a justi</w:t>
      </w:r>
      <w:r w:rsidR="004B3145">
        <w:t xml:space="preserve">fication as to why this position </w:t>
      </w:r>
      <w:proofErr w:type="gramStart"/>
      <w:r w:rsidR="004B3145">
        <w:t>is needed</w:t>
      </w:r>
      <w:proofErr w:type="gramEnd"/>
      <w:r w:rsidR="004B3145">
        <w:t xml:space="preserve"> now? </w:t>
      </w:r>
    </w:p>
    <w:p w14:paraId="59E4AB36" w14:textId="06462F8E"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rsidRPr="00D60E39">
        <w:t xml:space="preserve">List explanation and please include but not limited to: </w:t>
      </w:r>
      <w:r>
        <w:t>The</w:t>
      </w:r>
      <w:r w:rsidRPr="00D60E39">
        <w:t xml:space="preserve"> negative impact of not be</w:t>
      </w:r>
      <w:r>
        <w:t>ing able to hire.</w:t>
      </w:r>
    </w:p>
    <w:p w14:paraId="7C79009C" w14:textId="45DD7B3E"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T</w:t>
      </w:r>
      <w:r w:rsidRPr="00D60E39">
        <w:t>he importance of hiring now instead of delaying the process and c) why is this work critical:</w:t>
      </w:r>
    </w:p>
    <w:p w14:paraId="76456702" w14:textId="253F7E6E"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Why is this work critical? What would happen if you could not hire this person/position?</w:t>
      </w:r>
    </w:p>
    <w:p w14:paraId="0FE1F8A9" w14:textId="554793A2"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Are there currently any staff that can complete these duties? (If yes, what prevents them from assisting with these </w:t>
      </w:r>
      <w:r w:rsidR="00C5363B">
        <w:t>duties?</w:t>
      </w:r>
      <w:r>
        <w:t>)</w:t>
      </w:r>
    </w:p>
    <w:p w14:paraId="091DF33B" w14:textId="1CE0DFFC"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How are you currently managing these duties?</w:t>
      </w:r>
    </w:p>
    <w:p w14:paraId="79FD9A50" w14:textId="3E20E13E" w:rsidR="00D60E39" w:rsidRDefault="00D60E39"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Any additional justification to make a stronger case for your position? </w:t>
      </w:r>
    </w:p>
    <w:p w14:paraId="0E6DDCCC" w14:textId="5D30A87B" w:rsidR="00DE29F2" w:rsidRDefault="00DE29F2"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Required: Please complete, sign and return the AADA Checklist: </w:t>
      </w:r>
      <w:hyperlink r:id="rId7" w:history="1">
        <w:r w:rsidRPr="00344F66">
          <w:rPr>
            <w:rStyle w:val="Hyperlink"/>
          </w:rPr>
          <w:t>https://hr.ncsu.edu/wp-content/uploads/2016/08/adachk.pdf</w:t>
        </w:r>
      </w:hyperlink>
    </w:p>
    <w:p w14:paraId="45FB18B5" w14:textId="77777777" w:rsidR="00DE29F2" w:rsidRDefault="00DE29F2" w:rsidP="00E51B0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EBE8AA3" w14:textId="5D42A692" w:rsidR="00975605" w:rsidRDefault="00975605" w:rsidP="00975605">
      <w:pPr>
        <w:rPr>
          <w:b/>
        </w:rPr>
      </w:pPr>
      <w:r w:rsidRPr="00975605">
        <w:rPr>
          <w:b/>
        </w:rPr>
        <w:t xml:space="preserve">Additional COVID-19 Hiring Questions (needed to submit justification request. Please elaborate on the details and spell out acronyms. Remember this has to </w:t>
      </w:r>
      <w:proofErr w:type="gramStart"/>
      <w:r w:rsidRPr="00975605">
        <w:rPr>
          <w:b/>
        </w:rPr>
        <w:t>be approved</w:t>
      </w:r>
      <w:proofErr w:type="gramEnd"/>
      <w:r w:rsidRPr="00975605">
        <w:rPr>
          <w:b/>
        </w:rPr>
        <w:t xml:space="preserve"> by University HR, the Dean and possibly the Chancellor)</w:t>
      </w:r>
    </w:p>
    <w:p w14:paraId="60FD28F2" w14:textId="77777777" w:rsidR="00975605" w:rsidRPr="00975605" w:rsidRDefault="00975605" w:rsidP="00975605">
      <w:pPr>
        <w:rPr>
          <w:b/>
        </w:rPr>
      </w:pPr>
    </w:p>
    <w:p w14:paraId="25F1B66E" w14:textId="07856567" w:rsidR="00975605" w:rsidRPr="00975605" w:rsidRDefault="00975605" w:rsidP="00975605">
      <w:pPr>
        <w:rPr>
          <w:b/>
        </w:rPr>
      </w:pPr>
      <w:r w:rsidRPr="00975605">
        <w:rPr>
          <w:b/>
        </w:rPr>
        <w:t>What is the exception re</w:t>
      </w:r>
      <w:r>
        <w:rPr>
          <w:b/>
        </w:rPr>
        <w:t>ason (pick one from list below)</w:t>
      </w:r>
    </w:p>
    <w:p w14:paraId="515BC0E7" w14:textId="29831CB9" w:rsidR="00975605" w:rsidRPr="00975605" w:rsidRDefault="00975605" w:rsidP="00975605">
      <w:pPr>
        <w:pBdr>
          <w:top w:val="single" w:sz="4" w:space="1" w:color="auto"/>
          <w:left w:val="single" w:sz="4" w:space="4" w:color="auto"/>
          <w:bottom w:val="single" w:sz="4" w:space="1" w:color="auto"/>
          <w:right w:val="single" w:sz="4" w:space="4" w:color="auto"/>
        </w:pBdr>
        <w:rPr>
          <w:b/>
          <w:u w:val="single"/>
        </w:rPr>
      </w:pPr>
      <w:r w:rsidRPr="00975605">
        <w:rPr>
          <w:b/>
          <w:u w:val="single"/>
        </w:rPr>
        <w:t>Exception Reasons:</w:t>
      </w:r>
    </w:p>
    <w:p w14:paraId="4804306A" w14:textId="77777777" w:rsidR="00975605" w:rsidRPr="00975605" w:rsidRDefault="00975605" w:rsidP="00975605">
      <w:pPr>
        <w:pBdr>
          <w:top w:val="single" w:sz="4" w:space="1" w:color="auto"/>
          <w:left w:val="single" w:sz="4" w:space="4" w:color="auto"/>
          <w:bottom w:val="single" w:sz="4" w:space="1" w:color="auto"/>
          <w:right w:val="single" w:sz="4" w:space="4" w:color="auto"/>
        </w:pBdr>
        <w:rPr>
          <w:b/>
        </w:rPr>
      </w:pPr>
      <w:r w:rsidRPr="00975605">
        <w:rPr>
          <w:b/>
        </w:rPr>
        <w:t>Exception 1: When necessary to support COVID-19 response, including any healthcare or clinical operations</w:t>
      </w:r>
    </w:p>
    <w:p w14:paraId="2B1804E9" w14:textId="2A9176B1" w:rsidR="00975605" w:rsidRPr="00975605" w:rsidRDefault="00975605" w:rsidP="00975605">
      <w:pPr>
        <w:pBdr>
          <w:top w:val="single" w:sz="4" w:space="1" w:color="auto"/>
          <w:left w:val="single" w:sz="4" w:space="4" w:color="auto"/>
          <w:bottom w:val="single" w:sz="4" w:space="1" w:color="auto"/>
          <w:right w:val="single" w:sz="4" w:space="4" w:color="auto"/>
        </w:pBdr>
        <w:rPr>
          <w:b/>
        </w:rPr>
      </w:pPr>
      <w:r w:rsidRPr="00975605">
        <w:rPr>
          <w:b/>
        </w:rPr>
        <w:t>Exception 2: When necessary to support or augment other clearly essential University operati</w:t>
      </w:r>
      <w:r w:rsidRPr="00975605">
        <w:rPr>
          <w:b/>
        </w:rPr>
        <w:t xml:space="preserve">ons without the </w:t>
      </w:r>
      <w:r w:rsidRPr="00975605">
        <w:rPr>
          <w:b/>
        </w:rPr>
        <w:t>ability to delay</w:t>
      </w:r>
    </w:p>
    <w:p w14:paraId="1DE26FEC" w14:textId="2E6CA85D" w:rsidR="00975605" w:rsidRPr="00975605" w:rsidRDefault="00975605" w:rsidP="00975605">
      <w:pPr>
        <w:pBdr>
          <w:top w:val="single" w:sz="4" w:space="1" w:color="auto"/>
          <w:left w:val="single" w:sz="4" w:space="4" w:color="auto"/>
          <w:bottom w:val="single" w:sz="4" w:space="1" w:color="auto"/>
          <w:right w:val="single" w:sz="4" w:space="4" w:color="auto"/>
        </w:pBdr>
        <w:rPr>
          <w:b/>
        </w:rPr>
      </w:pPr>
      <w:r w:rsidRPr="00975605">
        <w:rPr>
          <w:b/>
        </w:rPr>
        <w:t>Exception 3: When mandated by law or policy, including critical compliance obli</w:t>
      </w:r>
      <w:r w:rsidRPr="00975605">
        <w:rPr>
          <w:b/>
        </w:rPr>
        <w:t xml:space="preserve">gations, without the ability to </w:t>
      </w:r>
      <w:r w:rsidRPr="00975605">
        <w:rPr>
          <w:b/>
        </w:rPr>
        <w:t>delay</w:t>
      </w:r>
    </w:p>
    <w:p w14:paraId="12EC6EC7" w14:textId="77777777" w:rsidR="00975605" w:rsidRPr="00975605" w:rsidRDefault="00975605" w:rsidP="00975605">
      <w:pPr>
        <w:pBdr>
          <w:top w:val="single" w:sz="4" w:space="1" w:color="auto"/>
          <w:left w:val="single" w:sz="4" w:space="4" w:color="auto"/>
          <w:bottom w:val="single" w:sz="4" w:space="1" w:color="auto"/>
          <w:right w:val="single" w:sz="4" w:space="4" w:color="auto"/>
        </w:pBdr>
        <w:rPr>
          <w:b/>
        </w:rPr>
      </w:pPr>
      <w:r w:rsidRPr="00975605">
        <w:rPr>
          <w:b/>
        </w:rPr>
        <w:t>Exception 4: When required by employment contract, without the ability to delay</w:t>
      </w:r>
    </w:p>
    <w:p w14:paraId="467D6BDB" w14:textId="6C59FE9F" w:rsidR="00975605" w:rsidRPr="00975605" w:rsidRDefault="00975605" w:rsidP="00975605">
      <w:pPr>
        <w:pBdr>
          <w:top w:val="single" w:sz="4" w:space="1" w:color="auto"/>
          <w:left w:val="single" w:sz="4" w:space="4" w:color="auto"/>
          <w:bottom w:val="single" w:sz="4" w:space="1" w:color="auto"/>
          <w:right w:val="single" w:sz="4" w:space="4" w:color="auto"/>
        </w:pBdr>
        <w:rPr>
          <w:b/>
        </w:rPr>
      </w:pPr>
      <w:r w:rsidRPr="00975605">
        <w:rPr>
          <w:b/>
        </w:rPr>
        <w:t xml:space="preserve">Exception 5: When necessary to address documented equal opportunity </w:t>
      </w:r>
      <w:r w:rsidRPr="00975605">
        <w:rPr>
          <w:b/>
        </w:rPr>
        <w:t xml:space="preserve">considerations for members of a </w:t>
      </w:r>
      <w:r w:rsidRPr="00975605">
        <w:rPr>
          <w:b/>
        </w:rPr>
        <w:t>protected class</w:t>
      </w:r>
    </w:p>
    <w:p w14:paraId="549F8D3E" w14:textId="77777777" w:rsidR="00975605" w:rsidRPr="00975605" w:rsidRDefault="00975605" w:rsidP="00975605">
      <w:pPr>
        <w:rPr>
          <w:b/>
          <w:u w:val="single"/>
        </w:rPr>
      </w:pPr>
    </w:p>
    <w:p w14:paraId="07FA77D1" w14:textId="77777777" w:rsidR="00975605" w:rsidRPr="00975605" w:rsidRDefault="00975605" w:rsidP="00975605">
      <w:pPr>
        <w:rPr>
          <w:b/>
        </w:rPr>
      </w:pPr>
      <w:r w:rsidRPr="00975605">
        <w:rPr>
          <w:b/>
        </w:rPr>
        <w:t>Detailed information that clearly articulates how the action (position, salary, hire) fits the requested exception:</w:t>
      </w:r>
    </w:p>
    <w:p w14:paraId="2ED33CCE" w14:textId="183432A4" w:rsidR="00975605" w:rsidRPr="00975605" w:rsidRDefault="00975605" w:rsidP="00975605">
      <w:pPr>
        <w:pStyle w:val="ListParagraph"/>
        <w:numPr>
          <w:ilvl w:val="0"/>
          <w:numId w:val="4"/>
        </w:numPr>
        <w:rPr>
          <w:b/>
        </w:rPr>
      </w:pPr>
      <w:r w:rsidRPr="00975605">
        <w:rPr>
          <w:b/>
        </w:rPr>
        <w:t xml:space="preserve">URGENCY: Why does the action need to happen now and </w:t>
      </w:r>
      <w:proofErr w:type="gramStart"/>
      <w:r w:rsidRPr="00975605">
        <w:rPr>
          <w:b/>
        </w:rPr>
        <w:t>cannot be delayed</w:t>
      </w:r>
      <w:proofErr w:type="gramEnd"/>
      <w:r w:rsidRPr="00975605">
        <w:rPr>
          <w:b/>
        </w:rPr>
        <w:t>?</w:t>
      </w:r>
    </w:p>
    <w:p w14:paraId="7FDE8F81" w14:textId="27F9D74B"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36C5129E" w14:textId="4167FDFB"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4D876411" w14:textId="5E16D0DE"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2C57B5AF" w14:textId="77777777" w:rsidR="00975605" w:rsidRP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1533EBF5" w14:textId="1DDA5F82" w:rsidR="00975605" w:rsidRPr="00975605" w:rsidRDefault="00975605" w:rsidP="00975605">
      <w:pPr>
        <w:pStyle w:val="ListParagraph"/>
        <w:numPr>
          <w:ilvl w:val="0"/>
          <w:numId w:val="4"/>
        </w:numPr>
        <w:rPr>
          <w:b/>
        </w:rPr>
      </w:pPr>
      <w:r w:rsidRPr="00975605">
        <w:rPr>
          <w:b/>
        </w:rPr>
        <w:t>CRITICALITY/IMPACT: How is the work critical to the university? What is the</w:t>
      </w:r>
      <w:r w:rsidRPr="00975605">
        <w:rPr>
          <w:b/>
        </w:rPr>
        <w:t xml:space="preserve"> impact if the work </w:t>
      </w:r>
      <w:proofErr w:type="gramStart"/>
      <w:r w:rsidRPr="00975605">
        <w:rPr>
          <w:b/>
        </w:rPr>
        <w:t>is not done</w:t>
      </w:r>
      <w:proofErr w:type="gramEnd"/>
      <w:r w:rsidRPr="00975605">
        <w:rPr>
          <w:b/>
        </w:rPr>
        <w:t xml:space="preserve"> </w:t>
      </w:r>
      <w:r w:rsidRPr="00975605">
        <w:rPr>
          <w:b/>
        </w:rPr>
        <w:t>now?</w:t>
      </w:r>
    </w:p>
    <w:p w14:paraId="5D298B85" w14:textId="64A2BD0A"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523B180D" w14:textId="40168862"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3B7AF364" w14:textId="76D80A5B"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59124CC1" w14:textId="77777777" w:rsidR="00975605" w:rsidRP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621636DD" w14:textId="4BF3AC13" w:rsidR="00975605" w:rsidRPr="00975605" w:rsidRDefault="00975605" w:rsidP="00975605">
      <w:pPr>
        <w:pStyle w:val="ListParagraph"/>
        <w:numPr>
          <w:ilvl w:val="0"/>
          <w:numId w:val="4"/>
        </w:numPr>
        <w:rPr>
          <w:b/>
        </w:rPr>
      </w:pPr>
      <w:r w:rsidRPr="00975605">
        <w:rPr>
          <w:b/>
        </w:rPr>
        <w:t xml:space="preserve">ALTERNATIVES RULED </w:t>
      </w:r>
      <w:proofErr w:type="gramStart"/>
      <w:r w:rsidRPr="00975605">
        <w:rPr>
          <w:b/>
        </w:rPr>
        <w:t>OUT:</w:t>
      </w:r>
      <w:proofErr w:type="gramEnd"/>
      <w:r w:rsidRPr="00975605">
        <w:rPr>
          <w:b/>
        </w:rPr>
        <w:t xml:space="preserve"> How is the work currently being managed? What prevents the work from continuing to </w:t>
      </w:r>
      <w:proofErr w:type="gramStart"/>
      <w:r w:rsidRPr="00975605">
        <w:rPr>
          <w:b/>
        </w:rPr>
        <w:t>be managed</w:t>
      </w:r>
      <w:proofErr w:type="gramEnd"/>
      <w:r w:rsidRPr="00975605">
        <w:rPr>
          <w:b/>
        </w:rPr>
        <w:t xml:space="preserve"> this way? Are other staff/resources available to complete the work?</w:t>
      </w:r>
    </w:p>
    <w:p w14:paraId="649EC414" w14:textId="42C57889"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2CADE7B4" w14:textId="269EA641"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2F5CD87E" w14:textId="17EA1B30"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0B21C9DF" w14:textId="2A4A23CA" w:rsid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794BC390" w14:textId="77777777" w:rsidR="00975605" w:rsidRPr="00975605" w:rsidRDefault="00975605" w:rsidP="00975605">
      <w:pPr>
        <w:pStyle w:val="ListParagraph"/>
        <w:pBdr>
          <w:top w:val="single" w:sz="4" w:space="1" w:color="auto"/>
          <w:left w:val="single" w:sz="4" w:space="4" w:color="auto"/>
          <w:bottom w:val="single" w:sz="4" w:space="1" w:color="auto"/>
          <w:right w:val="single" w:sz="4" w:space="4" w:color="auto"/>
        </w:pBdr>
        <w:rPr>
          <w:b/>
        </w:rPr>
      </w:pPr>
    </w:p>
    <w:p w14:paraId="0943AABC" w14:textId="77777777" w:rsidR="00975605" w:rsidRPr="00975605" w:rsidRDefault="00975605" w:rsidP="00975605">
      <w:pPr>
        <w:rPr>
          <w:b/>
          <w:u w:val="single"/>
        </w:rPr>
      </w:pPr>
    </w:p>
    <w:p w14:paraId="192251FD" w14:textId="7BC8D018" w:rsidR="00975605" w:rsidRPr="00975605" w:rsidRDefault="00975605" w:rsidP="00975605">
      <w:pPr>
        <w:rPr>
          <w:b/>
          <w:u w:val="single"/>
        </w:rPr>
      </w:pPr>
      <w:r w:rsidRPr="00975605">
        <w:rPr>
          <w:b/>
          <w:u w:val="single"/>
        </w:rPr>
        <w:t xml:space="preserve">How the salary was determined including any relevant peer or labor market </w:t>
      </w:r>
      <w:proofErr w:type="spellStart"/>
      <w:r w:rsidRPr="00975605">
        <w:rPr>
          <w:b/>
          <w:u w:val="single"/>
        </w:rPr>
        <w:t>data.Any</w:t>
      </w:r>
      <w:proofErr w:type="spellEnd"/>
      <w:r w:rsidRPr="00975605">
        <w:rPr>
          <w:b/>
          <w:u w:val="single"/>
        </w:rPr>
        <w:t xml:space="preserve"> cost savings realized by this action (if applicable).</w:t>
      </w:r>
    </w:p>
    <w:p w14:paraId="58F7289F" w14:textId="2EA6ABBD" w:rsidR="00975605" w:rsidRDefault="00975605" w:rsidP="002D6417">
      <w:pPr>
        <w:rPr>
          <w:b/>
          <w:u w:val="single"/>
        </w:rPr>
      </w:pPr>
      <w:bookmarkStart w:id="0" w:name="_GoBack"/>
      <w:bookmarkEnd w:id="0"/>
    </w:p>
    <w:p w14:paraId="14D3D1CD" w14:textId="7D91AF18" w:rsidR="002D6417" w:rsidRPr="002D6417" w:rsidRDefault="002D6417" w:rsidP="002D6417">
      <w:pPr>
        <w:rPr>
          <w:b/>
          <w:u w:val="single"/>
        </w:rPr>
      </w:pPr>
      <w:r w:rsidRPr="002D6417">
        <w:rPr>
          <w:b/>
          <w:u w:val="single"/>
        </w:rPr>
        <w:t>Other Notes:</w:t>
      </w:r>
    </w:p>
    <w:p w14:paraId="1D245641" w14:textId="77777777" w:rsidR="002D6417" w:rsidRDefault="002D6417" w:rsidP="002D6417">
      <w:pPr>
        <w:shd w:val="clear" w:color="auto" w:fill="FFFFFF"/>
        <w:spacing w:after="0" w:line="240" w:lineRule="auto"/>
        <w:rPr>
          <w:rFonts w:ascii="Times New Roman" w:eastAsia="Times New Roman" w:hAnsi="Times New Roman" w:cs="Times New Roman"/>
          <w:sz w:val="24"/>
          <w:szCs w:val="24"/>
        </w:rPr>
      </w:pPr>
      <w:r w:rsidRPr="002D6417">
        <w:rPr>
          <w:rFonts w:ascii="Times New Roman" w:eastAsia="Times New Roman" w:hAnsi="Times New Roman" w:cs="Times New Roman"/>
          <w:sz w:val="24"/>
          <w:szCs w:val="24"/>
        </w:rPr>
        <w:t> </w:t>
      </w:r>
    </w:p>
    <w:p w14:paraId="160DB89C" w14:textId="77777777" w:rsidR="002D6417" w:rsidRDefault="00F73605" w:rsidP="00643A55">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Education- </w:t>
      </w: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 xml:space="preserve"> or equivalent doctorate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M.D., D.V.M, </w:t>
      </w:r>
      <w:proofErr w:type="spellStart"/>
      <w:r>
        <w:rPr>
          <w:rFonts w:ascii="Times New Roman" w:eastAsia="Times New Roman" w:hAnsi="Times New Roman" w:cs="Times New Roman"/>
          <w:sz w:val="24"/>
          <w:szCs w:val="24"/>
        </w:rPr>
        <w:t>Sc.D</w:t>
      </w:r>
      <w:proofErr w:type="spellEnd"/>
      <w:r>
        <w:rPr>
          <w:rFonts w:ascii="Times New Roman" w:eastAsia="Times New Roman" w:hAnsi="Times New Roman" w:cs="Times New Roman"/>
          <w:sz w:val="24"/>
          <w:szCs w:val="24"/>
        </w:rPr>
        <w:t xml:space="preserve"> in appropriate field awarded no more than </w:t>
      </w:r>
      <w:r w:rsidRPr="00F73605">
        <w:rPr>
          <w:rFonts w:ascii="Times New Roman" w:eastAsia="Times New Roman" w:hAnsi="Times New Roman" w:cs="Times New Roman"/>
          <w:b/>
          <w:sz w:val="24"/>
          <w:szCs w:val="24"/>
          <w:u w:val="single"/>
        </w:rPr>
        <w:t>five (5) years</w:t>
      </w:r>
      <w:r>
        <w:rPr>
          <w:rFonts w:ascii="Times New Roman" w:eastAsia="Times New Roman" w:hAnsi="Times New Roman" w:cs="Times New Roman"/>
          <w:sz w:val="24"/>
          <w:szCs w:val="24"/>
        </w:rPr>
        <w:t xml:space="preserve"> from initial date of postdoctoral appointment.</w:t>
      </w:r>
    </w:p>
    <w:p w14:paraId="276FE69B" w14:textId="77777777" w:rsidR="009133F2" w:rsidRDefault="009133F2" w:rsidP="00643A55">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doing open recruitment, the position </w:t>
      </w:r>
      <w:proofErr w:type="gramStart"/>
      <w:r>
        <w:rPr>
          <w:rFonts w:ascii="Times New Roman" w:eastAsia="Times New Roman" w:hAnsi="Times New Roman" w:cs="Times New Roman"/>
          <w:sz w:val="24"/>
          <w:szCs w:val="24"/>
        </w:rPr>
        <w:t>will be posted</w:t>
      </w:r>
      <w:proofErr w:type="gramEnd"/>
      <w:r>
        <w:rPr>
          <w:rFonts w:ascii="Times New Roman" w:eastAsia="Times New Roman" w:hAnsi="Times New Roman" w:cs="Times New Roman"/>
          <w:sz w:val="24"/>
          <w:szCs w:val="24"/>
        </w:rPr>
        <w:t xml:space="preserve"> for 10-business days.</w:t>
      </w:r>
    </w:p>
    <w:p w14:paraId="0AEE890D" w14:textId="025B672C" w:rsidR="009133F2" w:rsidRDefault="009133F2" w:rsidP="00643A55">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need to terminate a </w:t>
      </w:r>
      <w:proofErr w:type="gramStart"/>
      <w:r>
        <w:rPr>
          <w:rFonts w:ascii="Times New Roman" w:eastAsia="Times New Roman" w:hAnsi="Times New Roman" w:cs="Times New Roman"/>
          <w:sz w:val="24"/>
          <w:szCs w:val="24"/>
        </w:rPr>
        <w:t>postdoc</w:t>
      </w:r>
      <w:proofErr w:type="gramEnd"/>
      <w:r>
        <w:rPr>
          <w:rFonts w:ascii="Times New Roman" w:eastAsia="Times New Roman" w:hAnsi="Times New Roman" w:cs="Times New Roman"/>
          <w:sz w:val="24"/>
          <w:szCs w:val="24"/>
        </w:rPr>
        <w:t xml:space="preserve"> you need at least a 30-day notification</w:t>
      </w:r>
      <w:r w:rsidR="00D330C3">
        <w:rPr>
          <w:rFonts w:ascii="Times New Roman" w:eastAsia="Times New Roman" w:hAnsi="Times New Roman" w:cs="Times New Roman"/>
          <w:sz w:val="24"/>
          <w:szCs w:val="24"/>
        </w:rPr>
        <w:t xml:space="preserve"> (or a resignation notice). </w:t>
      </w:r>
    </w:p>
    <w:p w14:paraId="031D5957" w14:textId="0B3B7654" w:rsidR="002D6417" w:rsidRPr="005D08C8" w:rsidRDefault="005D08C8" w:rsidP="005D08C8">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begin a postdoc position, an individual must have completed all aspects associated with their Ph.D. degree program including having their dissertation defended and accepted. The degree may, however be conferred after their start date in accordance with the academic calendar. If your postdoc falls into this category, they will need a letter from current University on </w:t>
      </w:r>
      <w:proofErr w:type="gramStart"/>
      <w:r>
        <w:rPr>
          <w:rFonts w:ascii="Times New Roman" w:eastAsia="Times New Roman" w:hAnsi="Times New Roman" w:cs="Times New Roman"/>
          <w:sz w:val="24"/>
          <w:szCs w:val="24"/>
        </w:rPr>
        <w:t>letter head</w:t>
      </w:r>
      <w:proofErr w:type="gramEnd"/>
      <w:r>
        <w:rPr>
          <w:rFonts w:ascii="Times New Roman" w:eastAsia="Times New Roman" w:hAnsi="Times New Roman" w:cs="Times New Roman"/>
          <w:sz w:val="24"/>
          <w:szCs w:val="24"/>
        </w:rPr>
        <w:t xml:space="preserve"> or Advisor indicating that all information has been defended and accepted. </w:t>
      </w:r>
    </w:p>
    <w:sectPr w:rsidR="002D6417" w:rsidRPr="005D08C8" w:rsidSect="0097560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4C938" w14:textId="77777777" w:rsidR="00EE6B37" w:rsidRDefault="00EE6B37" w:rsidP="009133F2">
      <w:pPr>
        <w:spacing w:after="0" w:line="240" w:lineRule="auto"/>
      </w:pPr>
      <w:r>
        <w:separator/>
      </w:r>
    </w:p>
  </w:endnote>
  <w:endnote w:type="continuationSeparator" w:id="0">
    <w:p w14:paraId="5A95CC2C" w14:textId="77777777" w:rsidR="00EE6B37" w:rsidRDefault="00EE6B37" w:rsidP="0091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B86B" w14:textId="77777777" w:rsidR="00EE6B37" w:rsidRDefault="00EE6B37" w:rsidP="009133F2">
      <w:pPr>
        <w:spacing w:after="0" w:line="240" w:lineRule="auto"/>
      </w:pPr>
      <w:r>
        <w:separator/>
      </w:r>
    </w:p>
  </w:footnote>
  <w:footnote w:type="continuationSeparator" w:id="0">
    <w:p w14:paraId="27A36383" w14:textId="77777777" w:rsidR="00EE6B37" w:rsidRDefault="00EE6B37" w:rsidP="0091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F19C" w14:textId="77777777" w:rsidR="009133F2" w:rsidRDefault="009133F2" w:rsidP="009133F2">
    <w:pPr>
      <w:pStyle w:val="Header"/>
      <w:jc w:val="center"/>
    </w:pPr>
    <w:r>
      <w:t>Items needed to for a Postdoc Position</w:t>
    </w:r>
  </w:p>
  <w:p w14:paraId="0AA6E0EA" w14:textId="77777777" w:rsidR="009133F2" w:rsidRDefault="00913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3ABA"/>
    <w:multiLevelType w:val="hybridMultilevel"/>
    <w:tmpl w:val="5774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7571C"/>
    <w:multiLevelType w:val="hybridMultilevel"/>
    <w:tmpl w:val="373E8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23677"/>
    <w:multiLevelType w:val="hybridMultilevel"/>
    <w:tmpl w:val="7FA0866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7D0460C6"/>
    <w:multiLevelType w:val="hybridMultilevel"/>
    <w:tmpl w:val="BC2C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17"/>
    <w:rsid w:val="00010802"/>
    <w:rsid w:val="00036F6B"/>
    <w:rsid w:val="00053A84"/>
    <w:rsid w:val="00232E89"/>
    <w:rsid w:val="002D6417"/>
    <w:rsid w:val="00456C1F"/>
    <w:rsid w:val="00493572"/>
    <w:rsid w:val="004B3145"/>
    <w:rsid w:val="004E67A5"/>
    <w:rsid w:val="005D08C8"/>
    <w:rsid w:val="00643A55"/>
    <w:rsid w:val="0065751A"/>
    <w:rsid w:val="006E2510"/>
    <w:rsid w:val="00852387"/>
    <w:rsid w:val="008A40CB"/>
    <w:rsid w:val="009133F2"/>
    <w:rsid w:val="00933C90"/>
    <w:rsid w:val="00975605"/>
    <w:rsid w:val="00AA5558"/>
    <w:rsid w:val="00B36053"/>
    <w:rsid w:val="00B662C9"/>
    <w:rsid w:val="00BB3E2B"/>
    <w:rsid w:val="00C5363B"/>
    <w:rsid w:val="00C6402C"/>
    <w:rsid w:val="00CF097E"/>
    <w:rsid w:val="00D079DB"/>
    <w:rsid w:val="00D330C3"/>
    <w:rsid w:val="00D60E39"/>
    <w:rsid w:val="00DE29F2"/>
    <w:rsid w:val="00E51B06"/>
    <w:rsid w:val="00EE6B37"/>
    <w:rsid w:val="00EF5773"/>
    <w:rsid w:val="00F4160C"/>
    <w:rsid w:val="00F7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17BD"/>
  <w15:chartTrackingRefBased/>
  <w15:docId w15:val="{B421C287-1C6C-425A-8090-EDDD089D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17"/>
    <w:pPr>
      <w:ind w:left="720"/>
      <w:contextualSpacing/>
    </w:pPr>
  </w:style>
  <w:style w:type="paragraph" w:styleId="NormalWeb">
    <w:name w:val="Normal (Web)"/>
    <w:basedOn w:val="Normal"/>
    <w:uiPriority w:val="99"/>
    <w:semiHidden/>
    <w:unhideWhenUsed/>
    <w:rsid w:val="002D64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F2"/>
  </w:style>
  <w:style w:type="paragraph" w:styleId="Footer">
    <w:name w:val="footer"/>
    <w:basedOn w:val="Normal"/>
    <w:link w:val="FooterChar"/>
    <w:uiPriority w:val="99"/>
    <w:unhideWhenUsed/>
    <w:rsid w:val="00913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F2"/>
  </w:style>
  <w:style w:type="character" w:styleId="CommentReference">
    <w:name w:val="annotation reference"/>
    <w:basedOn w:val="DefaultParagraphFont"/>
    <w:uiPriority w:val="99"/>
    <w:semiHidden/>
    <w:unhideWhenUsed/>
    <w:rsid w:val="00B36053"/>
    <w:rPr>
      <w:sz w:val="16"/>
      <w:szCs w:val="16"/>
    </w:rPr>
  </w:style>
  <w:style w:type="paragraph" w:styleId="CommentText">
    <w:name w:val="annotation text"/>
    <w:basedOn w:val="Normal"/>
    <w:link w:val="CommentTextChar"/>
    <w:uiPriority w:val="99"/>
    <w:semiHidden/>
    <w:unhideWhenUsed/>
    <w:rsid w:val="00B36053"/>
    <w:pPr>
      <w:spacing w:line="240" w:lineRule="auto"/>
    </w:pPr>
    <w:rPr>
      <w:sz w:val="20"/>
      <w:szCs w:val="20"/>
    </w:rPr>
  </w:style>
  <w:style w:type="character" w:customStyle="1" w:styleId="CommentTextChar">
    <w:name w:val="Comment Text Char"/>
    <w:basedOn w:val="DefaultParagraphFont"/>
    <w:link w:val="CommentText"/>
    <w:uiPriority w:val="99"/>
    <w:semiHidden/>
    <w:rsid w:val="00B36053"/>
    <w:rPr>
      <w:sz w:val="20"/>
      <w:szCs w:val="20"/>
    </w:rPr>
  </w:style>
  <w:style w:type="paragraph" w:styleId="CommentSubject">
    <w:name w:val="annotation subject"/>
    <w:basedOn w:val="CommentText"/>
    <w:next w:val="CommentText"/>
    <w:link w:val="CommentSubjectChar"/>
    <w:uiPriority w:val="99"/>
    <w:semiHidden/>
    <w:unhideWhenUsed/>
    <w:rsid w:val="00B36053"/>
    <w:rPr>
      <w:b/>
      <w:bCs/>
    </w:rPr>
  </w:style>
  <w:style w:type="character" w:customStyle="1" w:styleId="CommentSubjectChar">
    <w:name w:val="Comment Subject Char"/>
    <w:basedOn w:val="CommentTextChar"/>
    <w:link w:val="CommentSubject"/>
    <w:uiPriority w:val="99"/>
    <w:semiHidden/>
    <w:rsid w:val="00B36053"/>
    <w:rPr>
      <w:b/>
      <w:bCs/>
      <w:sz w:val="20"/>
      <w:szCs w:val="20"/>
    </w:rPr>
  </w:style>
  <w:style w:type="paragraph" w:styleId="BalloonText">
    <w:name w:val="Balloon Text"/>
    <w:basedOn w:val="Normal"/>
    <w:link w:val="BalloonTextChar"/>
    <w:uiPriority w:val="99"/>
    <w:semiHidden/>
    <w:unhideWhenUsed/>
    <w:rsid w:val="00B3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53"/>
    <w:rPr>
      <w:rFonts w:ascii="Segoe UI" w:hAnsi="Segoe UI" w:cs="Segoe UI"/>
      <w:sz w:val="18"/>
      <w:szCs w:val="18"/>
    </w:rPr>
  </w:style>
  <w:style w:type="character" w:styleId="Hyperlink">
    <w:name w:val="Hyperlink"/>
    <w:basedOn w:val="DefaultParagraphFont"/>
    <w:uiPriority w:val="99"/>
    <w:unhideWhenUsed/>
    <w:rsid w:val="00D60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8961">
      <w:bodyDiv w:val="1"/>
      <w:marLeft w:val="0"/>
      <w:marRight w:val="0"/>
      <w:marTop w:val="0"/>
      <w:marBottom w:val="0"/>
      <w:divBdr>
        <w:top w:val="none" w:sz="0" w:space="0" w:color="auto"/>
        <w:left w:val="none" w:sz="0" w:space="0" w:color="auto"/>
        <w:bottom w:val="none" w:sz="0" w:space="0" w:color="auto"/>
        <w:right w:val="none" w:sz="0" w:space="0" w:color="auto"/>
      </w:divBdr>
      <w:divsChild>
        <w:div w:id="477919227">
          <w:marLeft w:val="-120"/>
          <w:marRight w:val="0"/>
          <w:marTop w:val="0"/>
          <w:marBottom w:val="0"/>
          <w:divBdr>
            <w:top w:val="none" w:sz="0" w:space="0" w:color="auto"/>
            <w:left w:val="none" w:sz="0" w:space="0" w:color="auto"/>
            <w:bottom w:val="none" w:sz="0" w:space="0" w:color="auto"/>
            <w:right w:val="none" w:sz="0" w:space="0" w:color="auto"/>
          </w:divBdr>
        </w:div>
      </w:divsChild>
    </w:div>
    <w:div w:id="972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ncsu.edu/wp-content/uploads/2016/08/adach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SNPLUMM2</dc:creator>
  <cp:keywords/>
  <dc:description/>
  <cp:lastModifiedBy>SNPLUMM2</cp:lastModifiedBy>
  <cp:revision>2</cp:revision>
  <dcterms:created xsi:type="dcterms:W3CDTF">2021-05-27T16:22:00Z</dcterms:created>
  <dcterms:modified xsi:type="dcterms:W3CDTF">2021-05-27T16:22:00Z</dcterms:modified>
</cp:coreProperties>
</file>